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228b77de5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21d6e2564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6b699833c4185" /><Relationship Type="http://schemas.openxmlformats.org/officeDocument/2006/relationships/numbering" Target="/word/numbering.xml" Id="Re9958e357a674fd7" /><Relationship Type="http://schemas.openxmlformats.org/officeDocument/2006/relationships/settings" Target="/word/settings.xml" Id="R6885b9f1e9264192" /><Relationship Type="http://schemas.openxmlformats.org/officeDocument/2006/relationships/image" Target="/word/media/e6f20ee6-bef5-4b09-8212-8a370fdcb08d.png" Id="R49621d6e25644a87" /></Relationships>
</file>