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6d78052ab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3cf26e372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fd66c399e4e01" /><Relationship Type="http://schemas.openxmlformats.org/officeDocument/2006/relationships/numbering" Target="/word/numbering.xml" Id="Rbf8eb459f5e84f38" /><Relationship Type="http://schemas.openxmlformats.org/officeDocument/2006/relationships/settings" Target="/word/settings.xml" Id="R8707244b65c0437a" /><Relationship Type="http://schemas.openxmlformats.org/officeDocument/2006/relationships/image" Target="/word/media/96711cb9-685e-43e6-aacf-fcb9f5a1cbb7.png" Id="Rbbb3cf26e37246fb" /></Relationships>
</file>