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9085f0bbe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6c40a448e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62bbb70d647d5" /><Relationship Type="http://schemas.openxmlformats.org/officeDocument/2006/relationships/numbering" Target="/word/numbering.xml" Id="R289da6290b034b47" /><Relationship Type="http://schemas.openxmlformats.org/officeDocument/2006/relationships/settings" Target="/word/settings.xml" Id="Ra3f83f15ce2a4dc1" /><Relationship Type="http://schemas.openxmlformats.org/officeDocument/2006/relationships/image" Target="/word/media/a5a0ed90-3f97-434c-8709-4c034ae467bf.png" Id="R7e76c40a448e4082" /></Relationships>
</file>