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d6a44132f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7fdfd698f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91d4ad10249df" /><Relationship Type="http://schemas.openxmlformats.org/officeDocument/2006/relationships/numbering" Target="/word/numbering.xml" Id="Rd8921d77841343f7" /><Relationship Type="http://schemas.openxmlformats.org/officeDocument/2006/relationships/settings" Target="/word/settings.xml" Id="R66d65694ae4c4276" /><Relationship Type="http://schemas.openxmlformats.org/officeDocument/2006/relationships/image" Target="/word/media/59164dc5-b627-43da-b6c4-94cc129f51a6.png" Id="R6ae7fdfd698f42d0" /></Relationships>
</file>