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09ed6523d44e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4784bab5e446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Wierzchominko,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6e5a5193d048cc" /><Relationship Type="http://schemas.openxmlformats.org/officeDocument/2006/relationships/numbering" Target="/word/numbering.xml" Id="R035374708d234e3b" /><Relationship Type="http://schemas.openxmlformats.org/officeDocument/2006/relationships/settings" Target="/word/settings.xml" Id="R2e4d679401fa4359" /><Relationship Type="http://schemas.openxmlformats.org/officeDocument/2006/relationships/image" Target="/word/media/d131145b-3eaa-4cb5-a331-ae307f35937e.png" Id="R7d4784bab5e4461a" /></Relationships>
</file>