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792a5d9fc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c5c82f1c6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19aa680d34152" /><Relationship Type="http://schemas.openxmlformats.org/officeDocument/2006/relationships/numbering" Target="/word/numbering.xml" Id="R1f0406af3b9648b1" /><Relationship Type="http://schemas.openxmlformats.org/officeDocument/2006/relationships/settings" Target="/word/settings.xml" Id="R0fd7d0e3ced645b2" /><Relationship Type="http://schemas.openxmlformats.org/officeDocument/2006/relationships/image" Target="/word/media/ee300a4e-c181-4e8a-851e-daf53522d13f.png" Id="R64cc5c82f1c6465b" /></Relationships>
</file>