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0b4689654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83dc6b1fb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634a6a0894796" /><Relationship Type="http://schemas.openxmlformats.org/officeDocument/2006/relationships/numbering" Target="/word/numbering.xml" Id="R61f860ce54784f50" /><Relationship Type="http://schemas.openxmlformats.org/officeDocument/2006/relationships/settings" Target="/word/settings.xml" Id="R51338d97d5c44c1d" /><Relationship Type="http://schemas.openxmlformats.org/officeDocument/2006/relationships/image" Target="/word/media/94364d11-4d51-41c0-b917-2cdce9601c30.png" Id="R21983dc6b1fb4b4c" /></Relationships>
</file>