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d7c925386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3830dbf8c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b0957a17949a5" /><Relationship Type="http://schemas.openxmlformats.org/officeDocument/2006/relationships/numbering" Target="/word/numbering.xml" Id="Re280a9c1754d45c9" /><Relationship Type="http://schemas.openxmlformats.org/officeDocument/2006/relationships/settings" Target="/word/settings.xml" Id="R408b66b1293f4d77" /><Relationship Type="http://schemas.openxmlformats.org/officeDocument/2006/relationships/image" Target="/word/media/7a95e86e-8d3d-44da-a725-dbc6717a2642.png" Id="R6ad3830dbf8c4d88" /></Relationships>
</file>