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dce3fdf47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4efa5639248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fd60fd2274184" /><Relationship Type="http://schemas.openxmlformats.org/officeDocument/2006/relationships/numbering" Target="/word/numbering.xml" Id="R682cf638296c474e" /><Relationship Type="http://schemas.openxmlformats.org/officeDocument/2006/relationships/settings" Target="/word/settings.xml" Id="R9f5b0c06b56747bc" /><Relationship Type="http://schemas.openxmlformats.org/officeDocument/2006/relationships/image" Target="/word/media/4170ee33-ab54-458a-bcc8-193715d9906f.png" Id="Ra244efa5639248d3" /></Relationships>
</file>