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b80d8b45e44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3b660fbb7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9d4d33c79406c" /><Relationship Type="http://schemas.openxmlformats.org/officeDocument/2006/relationships/numbering" Target="/word/numbering.xml" Id="R5bcf5cc9f81b49b2" /><Relationship Type="http://schemas.openxmlformats.org/officeDocument/2006/relationships/settings" Target="/word/settings.xml" Id="R547c2b3aa7764eb3" /><Relationship Type="http://schemas.openxmlformats.org/officeDocument/2006/relationships/image" Target="/word/media/1d98902f-c47b-42b7-a2fb-9b65f66d7d12.png" Id="R6e53b660fbb74eae" /></Relationships>
</file>