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2a025a02d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efa4d7414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582819d2745f9" /><Relationship Type="http://schemas.openxmlformats.org/officeDocument/2006/relationships/numbering" Target="/word/numbering.xml" Id="Re23e93f2e17a45c1" /><Relationship Type="http://schemas.openxmlformats.org/officeDocument/2006/relationships/settings" Target="/word/settings.xml" Id="Rf944dceddfcd4869" /><Relationship Type="http://schemas.openxmlformats.org/officeDocument/2006/relationships/image" Target="/word/media/7b98df1c-bac9-4c45-8fb7-9a292675dc19.png" Id="Rbccefa4d74144eb1" /></Relationships>
</file>