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d7fb306b1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0b2fe0e9f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9f5c072864456" /><Relationship Type="http://schemas.openxmlformats.org/officeDocument/2006/relationships/numbering" Target="/word/numbering.xml" Id="R9e4ff7cda0304058" /><Relationship Type="http://schemas.openxmlformats.org/officeDocument/2006/relationships/settings" Target="/word/settings.xml" Id="Rc7b784cc1b0a4e64" /><Relationship Type="http://schemas.openxmlformats.org/officeDocument/2006/relationships/image" Target="/word/media/cbe0ecb7-107b-44d1-a428-f38fe5392bb2.png" Id="R0b70b2fe0e9f4f5b" /></Relationships>
</file>