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d66b8ba11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1279823b1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Wilcze 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8cd0469d24326" /><Relationship Type="http://schemas.openxmlformats.org/officeDocument/2006/relationships/numbering" Target="/word/numbering.xml" Id="R627de1d280bf4199" /><Relationship Type="http://schemas.openxmlformats.org/officeDocument/2006/relationships/settings" Target="/word/settings.xml" Id="Rebbb4a1ca9bc4597" /><Relationship Type="http://schemas.openxmlformats.org/officeDocument/2006/relationships/image" Target="/word/media/b7fb0fd9-5881-4fb5-a770-0dff11134d5f.png" Id="Ra391279823b1413c" /></Relationships>
</file>