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49c18d4e5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46fc6911c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 Pietki,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e50309b0741fb" /><Relationship Type="http://schemas.openxmlformats.org/officeDocument/2006/relationships/numbering" Target="/word/numbering.xml" Id="Rca9080d30dc545d4" /><Relationship Type="http://schemas.openxmlformats.org/officeDocument/2006/relationships/settings" Target="/word/settings.xml" Id="R8d189016963b43aa" /><Relationship Type="http://schemas.openxmlformats.org/officeDocument/2006/relationships/image" Target="/word/media/0477bb24-8fed-40a6-8eed-d4b00035adf1.png" Id="R92146fc6911c4f4f" /></Relationships>
</file>