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94c15e8b6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37f71d53a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Wilczkowice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01095c11b4c56" /><Relationship Type="http://schemas.openxmlformats.org/officeDocument/2006/relationships/numbering" Target="/word/numbering.xml" Id="Rc60595982d4442d6" /><Relationship Type="http://schemas.openxmlformats.org/officeDocument/2006/relationships/settings" Target="/word/settings.xml" Id="R771a8cf3fa604627" /><Relationship Type="http://schemas.openxmlformats.org/officeDocument/2006/relationships/image" Target="/word/media/73c9abc8-0d58-4cf6-aa81-73246e56d139.png" Id="Rda137f71d53a443e" /></Relationships>
</file>