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c0c77779d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b7dbd5bc9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ba18cd8444b21" /><Relationship Type="http://schemas.openxmlformats.org/officeDocument/2006/relationships/numbering" Target="/word/numbering.xml" Id="Ree9fb6544ab54e88" /><Relationship Type="http://schemas.openxmlformats.org/officeDocument/2006/relationships/settings" Target="/word/settings.xml" Id="Re77c59b8707247ef" /><Relationship Type="http://schemas.openxmlformats.org/officeDocument/2006/relationships/image" Target="/word/media/0719f97d-edd9-4210-88e6-5d71e9648cd7.png" Id="R0d2b7dbd5bc94003" /></Relationships>
</file>