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16ef737c2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c777912c0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fab5ca21d4606" /><Relationship Type="http://schemas.openxmlformats.org/officeDocument/2006/relationships/numbering" Target="/word/numbering.xml" Id="R7d5941d1f85545cc" /><Relationship Type="http://schemas.openxmlformats.org/officeDocument/2006/relationships/settings" Target="/word/settings.xml" Id="Ra3a65dd4fbe14f4d" /><Relationship Type="http://schemas.openxmlformats.org/officeDocument/2006/relationships/image" Target="/word/media/6c4edc73-9c1b-4354-a8e6-3d4f4d7ad752.png" Id="R121c777912c047fa" /></Relationships>
</file>