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07cddda4c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2f182ee50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34bbec5b2429a" /><Relationship Type="http://schemas.openxmlformats.org/officeDocument/2006/relationships/numbering" Target="/word/numbering.xml" Id="R194ae716f71e4957" /><Relationship Type="http://schemas.openxmlformats.org/officeDocument/2006/relationships/settings" Target="/word/settings.xml" Id="R33f6a1330d974b02" /><Relationship Type="http://schemas.openxmlformats.org/officeDocument/2006/relationships/image" Target="/word/media/b9b3f4aa-fddb-481e-b3f0-87bbd77a184e.png" Id="R8ad2f182ee504ef3" /></Relationships>
</file>