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574a7299fc4c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97af105efc49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Wilkow Wielki,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1396d0d74041af" /><Relationship Type="http://schemas.openxmlformats.org/officeDocument/2006/relationships/numbering" Target="/word/numbering.xml" Id="Rc58b144bc55c4b74" /><Relationship Type="http://schemas.openxmlformats.org/officeDocument/2006/relationships/settings" Target="/word/settings.xml" Id="R6c7826836a824c73" /><Relationship Type="http://schemas.openxmlformats.org/officeDocument/2006/relationships/image" Target="/word/media/b373f1e3-e395-43df-bdd0-d13eaf62b4f6.png" Id="Rbf97af105efc49e2" /></Relationships>
</file>