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4a4197887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e3886e04b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Windentowka,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57ba8225a49f8" /><Relationship Type="http://schemas.openxmlformats.org/officeDocument/2006/relationships/numbering" Target="/word/numbering.xml" Id="R89e3a76ab36d4690" /><Relationship Type="http://schemas.openxmlformats.org/officeDocument/2006/relationships/settings" Target="/word/settings.xml" Id="Rc4ba8db7413149d2" /><Relationship Type="http://schemas.openxmlformats.org/officeDocument/2006/relationships/image" Target="/word/media/a978452d-94cf-4e3d-90cc-e02cff90ef44.png" Id="R622e3886e04b4f2f" /></Relationships>
</file>