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8b54fae0342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dc239da3f4b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6721a83b8f453e" /><Relationship Type="http://schemas.openxmlformats.org/officeDocument/2006/relationships/numbering" Target="/word/numbering.xml" Id="R16420c5bb9e94cec" /><Relationship Type="http://schemas.openxmlformats.org/officeDocument/2006/relationships/settings" Target="/word/settings.xml" Id="R605fba6e3b994ea2" /><Relationship Type="http://schemas.openxmlformats.org/officeDocument/2006/relationships/image" Target="/word/media/4963eef2-98a8-4296-8541-1523ccac4536.png" Id="Rb55dc239da3f4b68" /></Relationships>
</file>