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4276563b3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b2c263cb3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Wipsowo,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74000e0b84215" /><Relationship Type="http://schemas.openxmlformats.org/officeDocument/2006/relationships/numbering" Target="/word/numbering.xml" Id="R196c25207346432d" /><Relationship Type="http://schemas.openxmlformats.org/officeDocument/2006/relationships/settings" Target="/word/settings.xml" Id="R2bb5bdde58f94f1b" /><Relationship Type="http://schemas.openxmlformats.org/officeDocument/2006/relationships/image" Target="/word/media/8bcefb3b-bb78-44f6-932b-6fbc710a1102.png" Id="R013b2c263cb3428c" /></Relationships>
</file>