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a34c5e8d134d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94c5f1a6774c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Wirkowice,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d9a47269bf4b34" /><Relationship Type="http://schemas.openxmlformats.org/officeDocument/2006/relationships/numbering" Target="/word/numbering.xml" Id="Raa144a214c174d9e" /><Relationship Type="http://schemas.openxmlformats.org/officeDocument/2006/relationships/settings" Target="/word/settings.xml" Id="R95c3850b4dbc49a9" /><Relationship Type="http://schemas.openxmlformats.org/officeDocument/2006/relationships/image" Target="/word/media/50255daa-c032-42a0-ba13-c95bd980d9ec.png" Id="R5594c5f1a6774c8c" /></Relationships>
</file>