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8d664c018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7407a34a1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814dd5ee34eb7" /><Relationship Type="http://schemas.openxmlformats.org/officeDocument/2006/relationships/numbering" Target="/word/numbering.xml" Id="R833da281a8e941db" /><Relationship Type="http://schemas.openxmlformats.org/officeDocument/2006/relationships/settings" Target="/word/settings.xml" Id="Rd28f74138332473e" /><Relationship Type="http://schemas.openxmlformats.org/officeDocument/2006/relationships/image" Target="/word/media/ad85043e-418a-4c3a-b81c-6d651363f0d7.png" Id="R1467407a34a14025" /></Relationships>
</file>