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17f8fce2a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55cd6d82c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3e07b01014585" /><Relationship Type="http://schemas.openxmlformats.org/officeDocument/2006/relationships/numbering" Target="/word/numbering.xml" Id="R084b42ce6ed4418e" /><Relationship Type="http://schemas.openxmlformats.org/officeDocument/2006/relationships/settings" Target="/word/settings.xml" Id="R6ff4c4ae546a4d7e" /><Relationship Type="http://schemas.openxmlformats.org/officeDocument/2006/relationships/image" Target="/word/media/738095b0-c76b-4dda-9a10-16ba2856f1e7.png" Id="R8f155cd6d82c4831" /></Relationships>
</file>