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b524dcb27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e85c455ba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09de3e74b435c" /><Relationship Type="http://schemas.openxmlformats.org/officeDocument/2006/relationships/numbering" Target="/word/numbering.xml" Id="R3e845c5723204316" /><Relationship Type="http://schemas.openxmlformats.org/officeDocument/2006/relationships/settings" Target="/word/settings.xml" Id="Ra0b27f0d372b407c" /><Relationship Type="http://schemas.openxmlformats.org/officeDocument/2006/relationships/image" Target="/word/media/72ae0bce-9d22-418c-a340-163962483e64.png" Id="R901e85c455ba4c6e" /></Relationships>
</file>