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212e532c6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677f40f32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cd016fee34236" /><Relationship Type="http://schemas.openxmlformats.org/officeDocument/2006/relationships/numbering" Target="/word/numbering.xml" Id="Rf785cb30e85448ab" /><Relationship Type="http://schemas.openxmlformats.org/officeDocument/2006/relationships/settings" Target="/word/settings.xml" Id="R4c7b6b0405e84738" /><Relationship Type="http://schemas.openxmlformats.org/officeDocument/2006/relationships/image" Target="/word/media/5fcd965a-dee3-4e5c-8e5e-056d9919763c.png" Id="Rbb2677f40f324f6a" /></Relationships>
</file>