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d9e877812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1b3877db3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afa48c2f44224" /><Relationship Type="http://schemas.openxmlformats.org/officeDocument/2006/relationships/numbering" Target="/word/numbering.xml" Id="R395dbd2b6742403a" /><Relationship Type="http://schemas.openxmlformats.org/officeDocument/2006/relationships/settings" Target="/word/settings.xml" Id="Ra15164cb6e0d43b3" /><Relationship Type="http://schemas.openxmlformats.org/officeDocument/2006/relationships/image" Target="/word/media/ae74efc3-a5b8-4e2e-a619-c0c0cbec96ce.png" Id="Ra4d1b3877db34ef4" /></Relationships>
</file>