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7e3c764a8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92163b4b2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647687f98452a" /><Relationship Type="http://schemas.openxmlformats.org/officeDocument/2006/relationships/numbering" Target="/word/numbering.xml" Id="R8bdcacaa2b394bed" /><Relationship Type="http://schemas.openxmlformats.org/officeDocument/2006/relationships/settings" Target="/word/settings.xml" Id="R3ec32cf442f64226" /><Relationship Type="http://schemas.openxmlformats.org/officeDocument/2006/relationships/image" Target="/word/media/2c59bc82-af4a-4abe-bd36-318bfa5081b2.png" Id="Rcff92163b4b24f68" /></Relationships>
</file>