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3712ff35f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493157e3e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Wiszczelice,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eac0c9ea24a88" /><Relationship Type="http://schemas.openxmlformats.org/officeDocument/2006/relationships/numbering" Target="/word/numbering.xml" Id="R6fe20a9157804ce5" /><Relationship Type="http://schemas.openxmlformats.org/officeDocument/2006/relationships/settings" Target="/word/settings.xml" Id="R493983a5eced4024" /><Relationship Type="http://schemas.openxmlformats.org/officeDocument/2006/relationships/image" Target="/word/media/02bbf521-18b8-4158-be3b-b612af891116.png" Id="R51e493157e3e49be" /></Relationships>
</file>