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975051390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cc6c2f9e5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Wisznia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3ddaf296444f7" /><Relationship Type="http://schemas.openxmlformats.org/officeDocument/2006/relationships/numbering" Target="/word/numbering.xml" Id="R50a44fac07054139" /><Relationship Type="http://schemas.openxmlformats.org/officeDocument/2006/relationships/settings" Target="/word/settings.xml" Id="R6bda9b9204c84329" /><Relationship Type="http://schemas.openxmlformats.org/officeDocument/2006/relationships/image" Target="/word/media/3296b73c-70d2-4d0b-9547-d60f4d5444d2.png" Id="R6bfcc6c2f9e54e33" /></Relationships>
</file>