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6f0549a47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d6b6430ff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49f9bb966471a" /><Relationship Type="http://schemas.openxmlformats.org/officeDocument/2006/relationships/numbering" Target="/word/numbering.xml" Id="R49f04f4ea5a4449e" /><Relationship Type="http://schemas.openxmlformats.org/officeDocument/2006/relationships/settings" Target="/word/settings.xml" Id="R1bb9398d51d1406b" /><Relationship Type="http://schemas.openxmlformats.org/officeDocument/2006/relationships/image" Target="/word/media/efce01d1-2624-4b4c-a7dd-7199ac30ded7.png" Id="R17cd6b6430ff4a63" /></Relationships>
</file>