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ce3ca6dfc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42fb009b2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Witomino Lesniczowka,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85f7db7924c21" /><Relationship Type="http://schemas.openxmlformats.org/officeDocument/2006/relationships/numbering" Target="/word/numbering.xml" Id="R61d1903504de4c0f" /><Relationship Type="http://schemas.openxmlformats.org/officeDocument/2006/relationships/settings" Target="/word/settings.xml" Id="R16f276e75b6f498a" /><Relationship Type="http://schemas.openxmlformats.org/officeDocument/2006/relationships/image" Target="/word/media/0e7d1aec-ddc8-4b2c-965a-0e0c8e32a284.png" Id="R15f42fb009b24919" /></Relationships>
</file>