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d20ea8c68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0e250db31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777cb3c734c12" /><Relationship Type="http://schemas.openxmlformats.org/officeDocument/2006/relationships/numbering" Target="/word/numbering.xml" Id="R6dcf23ec8df04b49" /><Relationship Type="http://schemas.openxmlformats.org/officeDocument/2006/relationships/settings" Target="/word/settings.xml" Id="Rad0c8c2592504991" /><Relationship Type="http://schemas.openxmlformats.org/officeDocument/2006/relationships/image" Target="/word/media/d5f18eba-c3ab-4555-b215-bb6b190c0d9f.png" Id="R7c80e250db3146c2" /></Relationships>
</file>