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d27d07b3b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b0490cc39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ede1dbdab4d9e" /><Relationship Type="http://schemas.openxmlformats.org/officeDocument/2006/relationships/numbering" Target="/word/numbering.xml" Id="Rac581e67a5414fe7" /><Relationship Type="http://schemas.openxmlformats.org/officeDocument/2006/relationships/settings" Target="/word/settings.xml" Id="R167c1aab2b554918" /><Relationship Type="http://schemas.openxmlformats.org/officeDocument/2006/relationships/image" Target="/word/media/2c6a08cb-a95f-43b4-9130-7e5e55158e94.png" Id="R888b0490cc3948b5" /></Relationships>
</file>