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cd8335035d4d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23e1bb79e34f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Wladzin,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8b154aaca64c4d" /><Relationship Type="http://schemas.openxmlformats.org/officeDocument/2006/relationships/numbering" Target="/word/numbering.xml" Id="R5dedf834be3a4e41" /><Relationship Type="http://schemas.openxmlformats.org/officeDocument/2006/relationships/settings" Target="/word/settings.xml" Id="R4a79ba00f70347ee" /><Relationship Type="http://schemas.openxmlformats.org/officeDocument/2006/relationships/image" Target="/word/media/8595327a-54be-46cb-a2ee-a5152fd2dc39.png" Id="R3123e1bb79e34fd0" /></Relationships>
</file>