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8aea37290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9264d72b8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56c2cbc914e96" /><Relationship Type="http://schemas.openxmlformats.org/officeDocument/2006/relationships/numbering" Target="/word/numbering.xml" Id="R496dec6e354540c0" /><Relationship Type="http://schemas.openxmlformats.org/officeDocument/2006/relationships/settings" Target="/word/settings.xml" Id="R69b07bbc3c1f469e" /><Relationship Type="http://schemas.openxmlformats.org/officeDocument/2006/relationships/image" Target="/word/media/acad5e1c-a1ab-4a42-bfa4-6c3f8dd71246.png" Id="R7da9264d72b8469f" /></Relationships>
</file>