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8a29d16cc48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068f6ecb7148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Wlokna,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0c84fb1d1c4bba" /><Relationship Type="http://schemas.openxmlformats.org/officeDocument/2006/relationships/numbering" Target="/word/numbering.xml" Id="R303994116ba142f0" /><Relationship Type="http://schemas.openxmlformats.org/officeDocument/2006/relationships/settings" Target="/word/settings.xml" Id="Ra1efed5e8a854542" /><Relationship Type="http://schemas.openxmlformats.org/officeDocument/2006/relationships/image" Target="/word/media/47b4f0f0-387f-4347-8fe6-496c54a1d75a.png" Id="R9d068f6ecb714886" /></Relationships>
</file>