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fcb9fb124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83eda3804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30432075d4b96" /><Relationship Type="http://schemas.openxmlformats.org/officeDocument/2006/relationships/numbering" Target="/word/numbering.xml" Id="Rf45d6b8316e5476c" /><Relationship Type="http://schemas.openxmlformats.org/officeDocument/2006/relationships/settings" Target="/word/settings.xml" Id="R365af5be95ab4e6d" /><Relationship Type="http://schemas.openxmlformats.org/officeDocument/2006/relationships/image" Target="/word/media/44b496a6-4e1c-4ee8-8d7e-16c2650315bd.png" Id="Rbe883eda38044c37" /></Relationships>
</file>