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2b79af602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afcd0e037047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Wohyn,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2599c6c37645f6" /><Relationship Type="http://schemas.openxmlformats.org/officeDocument/2006/relationships/numbering" Target="/word/numbering.xml" Id="Ree54a4bed65d4a8d" /><Relationship Type="http://schemas.openxmlformats.org/officeDocument/2006/relationships/settings" Target="/word/settings.xml" Id="Ra23fe54f3ddf48b7" /><Relationship Type="http://schemas.openxmlformats.org/officeDocument/2006/relationships/image" Target="/word/media/461a58ca-035f-4814-b99a-fbaf07f8f919.png" Id="R4aafcd0e03704739" /></Relationships>
</file>