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e061b4b00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43c92885b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Woijtowice,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9e3787c0a423d" /><Relationship Type="http://schemas.openxmlformats.org/officeDocument/2006/relationships/numbering" Target="/word/numbering.xml" Id="R295f1e2819e04adf" /><Relationship Type="http://schemas.openxmlformats.org/officeDocument/2006/relationships/settings" Target="/word/settings.xml" Id="R96452af3daa143f6" /><Relationship Type="http://schemas.openxmlformats.org/officeDocument/2006/relationships/image" Target="/word/media/46b6f7b2-8211-4501-acb1-c2e150fb5d17.png" Id="R00143c92885b43cb" /></Relationships>
</file>