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47dce0c5f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eaa9123f8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bad4d07cd43a2" /><Relationship Type="http://schemas.openxmlformats.org/officeDocument/2006/relationships/numbering" Target="/word/numbering.xml" Id="R72f7d1a6c6374929" /><Relationship Type="http://schemas.openxmlformats.org/officeDocument/2006/relationships/settings" Target="/word/settings.xml" Id="Rd376260051b244e6" /><Relationship Type="http://schemas.openxmlformats.org/officeDocument/2006/relationships/image" Target="/word/media/5923a7bf-b15e-47bb-ad08-d9e395aa386a.png" Id="R3ebeaa9123f848e4" /></Relationships>
</file>