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b47d99fd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b8f2b91f9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8ea22a37b4673" /><Relationship Type="http://schemas.openxmlformats.org/officeDocument/2006/relationships/numbering" Target="/word/numbering.xml" Id="R0d315f6057714323" /><Relationship Type="http://schemas.openxmlformats.org/officeDocument/2006/relationships/settings" Target="/word/settings.xml" Id="R4ac4aac773bd4982" /><Relationship Type="http://schemas.openxmlformats.org/officeDocument/2006/relationships/image" Target="/word/media/fb866f25-d142-448d-b9eb-5bc9a93892a3.png" Id="R2a4b8f2b91f949ad" /></Relationships>
</file>