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220c2b72f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eeca2a08c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a51d8ebec42a1" /><Relationship Type="http://schemas.openxmlformats.org/officeDocument/2006/relationships/numbering" Target="/word/numbering.xml" Id="R4e0d7380bdbb45a1" /><Relationship Type="http://schemas.openxmlformats.org/officeDocument/2006/relationships/settings" Target="/word/settings.xml" Id="R3ba7c4f8ee624e5c" /><Relationship Type="http://schemas.openxmlformats.org/officeDocument/2006/relationships/image" Target="/word/media/4554a603-00e1-4f9d-a1af-33482ed24cfc.png" Id="Rfd0eeca2a08c4570" /></Relationships>
</file>