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b93bb1678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2a2634472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33432cd6a4452" /><Relationship Type="http://schemas.openxmlformats.org/officeDocument/2006/relationships/numbering" Target="/word/numbering.xml" Id="R2a86df9a6d6940a2" /><Relationship Type="http://schemas.openxmlformats.org/officeDocument/2006/relationships/settings" Target="/word/settings.xml" Id="R2d72ae7025694c6c" /><Relationship Type="http://schemas.openxmlformats.org/officeDocument/2006/relationships/image" Target="/word/media/ff802c35-c823-490d-82e7-aecf56b95566.png" Id="Raba2a26344724067" /></Relationships>
</file>