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551129b3d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eebcc69b8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89c37d4054232" /><Relationship Type="http://schemas.openxmlformats.org/officeDocument/2006/relationships/numbering" Target="/word/numbering.xml" Id="R1b669cb7adc5448d" /><Relationship Type="http://schemas.openxmlformats.org/officeDocument/2006/relationships/settings" Target="/word/settings.xml" Id="Rab482c4693ab4132" /><Relationship Type="http://schemas.openxmlformats.org/officeDocument/2006/relationships/image" Target="/word/media/15d50f54-c188-4ea8-b8aa-1fb8f8328d3a.png" Id="Rfc8eebcc69b840fb" /></Relationships>
</file>