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3a10fc3e4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d112229d2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b125ad26546f1" /><Relationship Type="http://schemas.openxmlformats.org/officeDocument/2006/relationships/numbering" Target="/word/numbering.xml" Id="Rf969d4624e434b9d" /><Relationship Type="http://schemas.openxmlformats.org/officeDocument/2006/relationships/settings" Target="/word/settings.xml" Id="R062460917cc7418d" /><Relationship Type="http://schemas.openxmlformats.org/officeDocument/2006/relationships/image" Target="/word/media/8cff4572-1b97-42ea-a71c-334870936d9f.png" Id="R1a1d112229d24374" /></Relationships>
</file>