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e38ab3cbc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16efae19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Balucka,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6d51a709435b" /><Relationship Type="http://schemas.openxmlformats.org/officeDocument/2006/relationships/numbering" Target="/word/numbering.xml" Id="Rae2ca6b46768476f" /><Relationship Type="http://schemas.openxmlformats.org/officeDocument/2006/relationships/settings" Target="/word/settings.xml" Id="R6ee12dbdf3f84160" /><Relationship Type="http://schemas.openxmlformats.org/officeDocument/2006/relationships/image" Target="/word/media/e27163f0-6bdb-44e0-8d63-7a5471b60073.png" Id="R0c2916efae194ae0" /></Relationships>
</file>