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7246f7f74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3606e53c0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Baranowska,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5ec530e9a4f8a" /><Relationship Type="http://schemas.openxmlformats.org/officeDocument/2006/relationships/numbering" Target="/word/numbering.xml" Id="Rf8661490550241f4" /><Relationship Type="http://schemas.openxmlformats.org/officeDocument/2006/relationships/settings" Target="/word/settings.xml" Id="Rf139c467e8fc4314" /><Relationship Type="http://schemas.openxmlformats.org/officeDocument/2006/relationships/image" Target="/word/media/a19409ec-4283-439c-84d6-8722ba762fb8.png" Id="R7243606e53c04d43" /></Relationships>
</file>