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8e6215a63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0117841e3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Dabska,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d78ad7ee54dd0" /><Relationship Type="http://schemas.openxmlformats.org/officeDocument/2006/relationships/numbering" Target="/word/numbering.xml" Id="R917397bf5cc749c8" /><Relationship Type="http://schemas.openxmlformats.org/officeDocument/2006/relationships/settings" Target="/word/settings.xml" Id="Reccc91d2a18142fe" /><Relationship Type="http://schemas.openxmlformats.org/officeDocument/2006/relationships/image" Target="/word/media/77283d43-fe6f-492c-91aa-6e0464aff576.png" Id="R50d0117841e3425c" /></Relationships>
</file>